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Title"/>
        <w:jc w:val="center"/>
      </w:pPr>
      <w:bookmarkStart w:id="0" w:name="Par63"/>
      <w:bookmarkEnd w:id="0"/>
      <w:r>
        <w:t>ФОРМА</w:t>
      </w:r>
    </w:p>
    <w:p w:rsidR="009D120E" w:rsidRDefault="009D120E" w:rsidP="009D120E">
      <w:pPr>
        <w:pStyle w:val="ConsPlusTitle"/>
        <w:jc w:val="center"/>
      </w:pPr>
      <w:r>
        <w:t>выписки из Единого государственного реестра недвижимости</w:t>
      </w:r>
    </w:p>
    <w:p w:rsidR="009D120E" w:rsidRDefault="009D120E" w:rsidP="009D120E">
      <w:pPr>
        <w:pStyle w:val="ConsPlusTitle"/>
        <w:jc w:val="center"/>
      </w:pPr>
      <w:r>
        <w:t>об основных характеристиках и зарегистрированных правах</w:t>
      </w:r>
    </w:p>
    <w:p w:rsidR="009D120E" w:rsidRDefault="009D120E" w:rsidP="009D120E">
      <w:pPr>
        <w:pStyle w:val="ConsPlusTitle"/>
        <w:jc w:val="center"/>
      </w:pPr>
      <w:r>
        <w:t>на объект недвижимости</w:t>
      </w:r>
    </w:p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center"/>
      </w:pPr>
      <w:r>
        <w:t>___________________________________________________________</w:t>
      </w:r>
    </w:p>
    <w:p w:rsidR="009D120E" w:rsidRDefault="009D120E" w:rsidP="009D120E">
      <w:pPr>
        <w:pStyle w:val="ConsPlusNormal"/>
        <w:jc w:val="center"/>
      </w:pPr>
      <w:r>
        <w:t>(полное наименование органа регистрации прав)</w:t>
      </w:r>
    </w:p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right"/>
        <w:outlineLvl w:val="1"/>
      </w:pPr>
      <w:bookmarkStart w:id="1" w:name="Par71"/>
      <w:bookmarkEnd w:id="1"/>
      <w:r>
        <w:t>Раздел 1</w:t>
      </w:r>
    </w:p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center"/>
      </w:pPr>
      <w:r>
        <w:t xml:space="preserve">Выписка из </w:t>
      </w:r>
      <w:proofErr w:type="gramStart"/>
      <w:r>
        <w:t>Единого</w:t>
      </w:r>
      <w:proofErr w:type="gramEnd"/>
      <w:r>
        <w:t xml:space="preserve"> государственного</w:t>
      </w:r>
    </w:p>
    <w:p w:rsidR="009D120E" w:rsidRDefault="009D120E" w:rsidP="009D120E">
      <w:pPr>
        <w:pStyle w:val="ConsPlusNormal"/>
        <w:jc w:val="center"/>
      </w:pPr>
      <w:r>
        <w:t>реестра недвижимости об основных характеристиках</w:t>
      </w:r>
    </w:p>
    <w:p w:rsidR="009D120E" w:rsidRDefault="009D120E" w:rsidP="009D120E">
      <w:pPr>
        <w:pStyle w:val="ConsPlusNormal"/>
        <w:jc w:val="center"/>
      </w:pPr>
      <w:r>
        <w:t xml:space="preserve">и зарегистрированных </w:t>
      </w:r>
      <w:proofErr w:type="gramStart"/>
      <w:r>
        <w:t>правах</w:t>
      </w:r>
      <w:proofErr w:type="gramEnd"/>
      <w:r>
        <w:t xml:space="preserve"> на объект недвижимости &lt;1&gt;</w:t>
      </w:r>
    </w:p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center"/>
        <w:outlineLvl w:val="2"/>
      </w:pPr>
      <w:bookmarkStart w:id="2" w:name="Par77"/>
      <w:bookmarkEnd w:id="2"/>
      <w:r>
        <w:t>Сведения об основных характеристиках объекта недвижимости</w:t>
      </w:r>
    </w:p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both"/>
      </w:pPr>
      <w:r>
        <w:t>На основании запроса от ___________ &lt;2&gt;, поступившего на рассмотрение ___________ &lt;3&gt;, сообщаем, что согласно записям Единого государственного реестра недвижимости:</w:t>
      </w:r>
    </w:p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(вид объекта недвижимости)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6"/>
        <w:gridCol w:w="1134"/>
        <w:gridCol w:w="2167"/>
        <w:gridCol w:w="384"/>
        <w:gridCol w:w="1556"/>
        <w:gridCol w:w="372"/>
        <w:gridCol w:w="2232"/>
        <w:gridCol w:w="433"/>
      </w:tblGrid>
      <w:tr w:rsidR="009D120E" w:rsidTr="00FF7FC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Лист 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раздела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раздела 1: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разделов: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выписки: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"__" _____________ 20__ г. N ______________________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556"/>
      </w:tblGrid>
      <w:tr w:rsidR="009D120E" w:rsidTr="00FF7FC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2211"/>
        <w:gridCol w:w="3345"/>
      </w:tblGrid>
      <w:tr w:rsidR="009D120E" w:rsidTr="00FF7FC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полное наименование должности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инициалы, фамилия</w:t>
            </w:r>
          </w:p>
        </w:tc>
      </w:tr>
      <w:tr w:rsidR="009D120E" w:rsidTr="00FF7FC1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9D120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9D120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bookmarkStart w:id="3" w:name="Par112"/>
            <w:bookmarkEnd w:id="3"/>
            <w:r>
              <w:t>(вид объекта недвижимости)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6"/>
        <w:gridCol w:w="1134"/>
        <w:gridCol w:w="2167"/>
        <w:gridCol w:w="384"/>
        <w:gridCol w:w="1556"/>
        <w:gridCol w:w="372"/>
        <w:gridCol w:w="2232"/>
        <w:gridCol w:w="433"/>
      </w:tblGrid>
      <w:tr w:rsidR="009D120E" w:rsidTr="00FF7FC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Лист 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раздела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раздела 1: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разделов: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выписки: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"__" _____________ 20__ г. N ______________________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839"/>
      </w:tblGrid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4" w:name="Par125"/>
            <w:bookmarkEnd w:id="4"/>
            <w:r>
              <w:t>Кадастровый номер: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871"/>
        <w:gridCol w:w="2039"/>
        <w:gridCol w:w="1928"/>
      </w:tblGrid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5" w:name="Par128"/>
            <w:bookmarkEnd w:id="5"/>
            <w:r>
              <w:t>Номер кадастрового квартала: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6" w:name="Par130"/>
            <w:bookmarkEnd w:id="6"/>
            <w:r>
              <w:t>Дата присвоения кадастрового номера: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7" w:name="Par132"/>
            <w:bookmarkEnd w:id="7"/>
            <w:r>
              <w:t xml:space="preserve">Ранее присвоенный государственный </w:t>
            </w:r>
            <w:r>
              <w:lastRenderedPageBreak/>
              <w:t>учетный номер: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8" w:name="Par134"/>
            <w:bookmarkEnd w:id="8"/>
            <w:r>
              <w:lastRenderedPageBreak/>
              <w:t>Адрес: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9" w:name="Par136"/>
            <w:bookmarkEnd w:id="9"/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10" w:name="Par138"/>
            <w:bookmarkEnd w:id="10"/>
            <w:r>
              <w:t>Основная характеристика (для сооружения):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r>
              <w:t>Степень готовности объекта незавершенного строительства</w:t>
            </w:r>
            <w:proofErr w:type="gramStart"/>
            <w:r>
              <w:t>, %:</w:t>
            </w:r>
            <w:proofErr w:type="gramEnd"/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11" w:name="Par147"/>
            <w:bookmarkEnd w:id="11"/>
            <w:r>
              <w:t>Основная характеристика объекта незавершенного строительства и ее проектируемое значение: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12" w:name="Par154"/>
            <w:bookmarkEnd w:id="12"/>
            <w:r>
              <w:t>Назначение: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13" w:name="Par156"/>
            <w:bookmarkEnd w:id="13"/>
            <w:r>
              <w:t>Проектируемое назначение: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14" w:name="Par158"/>
            <w:bookmarkEnd w:id="14"/>
            <w:r>
              <w:t>Наименование: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15" w:name="Par160"/>
            <w:bookmarkEnd w:id="15"/>
            <w:r>
              <w:t>Количество этажей, в том числе подземных этажей: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16" w:name="Par162"/>
            <w:bookmarkEnd w:id="16"/>
            <w:r>
              <w:t>Номер, тип этажа, на котором расположено помещение, машино-место: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17" w:name="Par164"/>
            <w:bookmarkEnd w:id="17"/>
            <w:r>
              <w:t>Вид жилого помещения: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18" w:name="Par166"/>
            <w:bookmarkEnd w:id="18"/>
            <w:r>
              <w:t>Год ввода в эксплуатацию по завершении строительства: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2323"/>
        <w:gridCol w:w="3515"/>
      </w:tblGrid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полное наименование должности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инициалы, фамилия</w:t>
            </w:r>
          </w:p>
        </w:tc>
      </w:tr>
      <w:tr w:rsidR="009D120E" w:rsidTr="00FF7FC1">
        <w:tc>
          <w:tcPr>
            <w:tcW w:w="9580" w:type="dxa"/>
            <w:gridSpan w:val="3"/>
            <w:tcBorders>
              <w:top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(вид объекта недвижимости)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6"/>
        <w:gridCol w:w="1134"/>
        <w:gridCol w:w="2167"/>
        <w:gridCol w:w="384"/>
        <w:gridCol w:w="1556"/>
        <w:gridCol w:w="372"/>
        <w:gridCol w:w="2232"/>
        <w:gridCol w:w="433"/>
      </w:tblGrid>
      <w:tr w:rsidR="009D120E" w:rsidTr="00FF7FC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Лист 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раздела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раздела 1: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разделов: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выписки: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"__" _____________ 20__ г. N ______________________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839"/>
      </w:tblGrid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838"/>
      </w:tblGrid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r>
              <w:t>Год завершения строительства: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19" w:name="Par196"/>
            <w:bookmarkEnd w:id="19"/>
            <w:r>
              <w:t>Кадастровая стоимость, руб.: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20" w:name="Par198"/>
            <w:bookmarkEnd w:id="20"/>
            <w:r>
              <w:lastRenderedPageBreak/>
              <w:t>Кадастровые номера расположенных в пределах земельного участка объектов недвижимости: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21" w:name="Par200"/>
            <w:bookmarkEnd w:id="21"/>
            <w:r>
              <w:t>Кадастровые номера иных объектов недвижимости, в пределах которых расположен объект недвижимости: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22" w:name="Par202"/>
            <w:bookmarkEnd w:id="22"/>
            <w:r>
              <w:t>Кадастровые номера помещений, машино-мест, расположенных в здании или сооружении: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23" w:name="Par204"/>
            <w:bookmarkEnd w:id="23"/>
            <w:r>
              <w:t>Кадастровые номера объектов недвижимости, входящих в состав единого недвижимого комплекса, предприятия как имущественного комплекса: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24" w:name="Par206"/>
            <w:bookmarkEnd w:id="24"/>
            <w:r>
              <w:t>Кадастровый номер земельного участка, если входящие в состав единого недвижимого комплекса объекты недвижимости расположены на одном земельном участке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25" w:name="Par208"/>
            <w:bookmarkEnd w:id="25"/>
            <w:r>
              <w:t>Категория земель: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26" w:name="Par210"/>
            <w:bookmarkEnd w:id="26"/>
            <w:r>
              <w:t>Виды разрешенного использования: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bookmarkStart w:id="27" w:name="Par212"/>
            <w:bookmarkEnd w:id="27"/>
            <w:r>
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2323"/>
        <w:gridCol w:w="3515"/>
      </w:tblGrid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полное наименование должности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инициалы, фамилия</w:t>
            </w:r>
          </w:p>
        </w:tc>
      </w:tr>
      <w:tr w:rsidR="009D120E" w:rsidTr="00FF7FC1">
        <w:tc>
          <w:tcPr>
            <w:tcW w:w="9580" w:type="dxa"/>
            <w:gridSpan w:val="3"/>
            <w:tcBorders>
              <w:top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(вид объекта недвижимости)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6"/>
        <w:gridCol w:w="1134"/>
        <w:gridCol w:w="2167"/>
        <w:gridCol w:w="384"/>
        <w:gridCol w:w="1556"/>
        <w:gridCol w:w="372"/>
        <w:gridCol w:w="2232"/>
        <w:gridCol w:w="433"/>
      </w:tblGrid>
      <w:tr w:rsidR="009D120E" w:rsidTr="00FF7FC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Лист 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раздела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раздела 1: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разделов: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выписки: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"__" _____________ 20__ г. N ______________________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5159"/>
      </w:tblGrid>
      <w:tr w:rsidR="009D120E" w:rsidTr="00FF7FC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5152"/>
      </w:tblGrid>
      <w:tr w:rsidR="009D120E" w:rsidTr="00FF7FC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28" w:name="Par240"/>
            <w:bookmarkEnd w:id="28"/>
            <w:r>
              <w:t>Статус записи об объекте недвижимости: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29" w:name="Par242"/>
            <w:bookmarkEnd w:id="29"/>
            <w:r>
              <w:t>Особые отметки: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30" w:name="Par244"/>
            <w:bookmarkEnd w:id="30"/>
            <w:r>
              <w:lastRenderedPageBreak/>
              <w:t>Получатель выписки: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324"/>
        <w:gridCol w:w="2835"/>
      </w:tblGrid>
      <w:tr w:rsidR="009D120E" w:rsidTr="00FF7FC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полное 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инициалы, фамилия</w:t>
            </w:r>
          </w:p>
        </w:tc>
      </w:tr>
      <w:tr w:rsidR="009D120E" w:rsidTr="00FF7FC1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right"/>
        <w:outlineLvl w:val="1"/>
      </w:pPr>
      <w:bookmarkStart w:id="31" w:name="Par255"/>
      <w:bookmarkEnd w:id="31"/>
      <w:r>
        <w:t>Раздел 2</w:t>
      </w:r>
    </w:p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center"/>
      </w:pPr>
      <w:r>
        <w:t xml:space="preserve">Выписка из </w:t>
      </w:r>
      <w:proofErr w:type="gramStart"/>
      <w:r>
        <w:t>Единого</w:t>
      </w:r>
      <w:proofErr w:type="gramEnd"/>
      <w:r>
        <w:t xml:space="preserve"> государственного</w:t>
      </w:r>
    </w:p>
    <w:p w:rsidR="009D120E" w:rsidRDefault="009D120E" w:rsidP="009D120E">
      <w:pPr>
        <w:pStyle w:val="ConsPlusNormal"/>
        <w:jc w:val="center"/>
      </w:pPr>
      <w:r>
        <w:t>реестра недвижимости об основных характеристиках</w:t>
      </w:r>
    </w:p>
    <w:p w:rsidR="009D120E" w:rsidRDefault="009D120E" w:rsidP="009D120E">
      <w:pPr>
        <w:pStyle w:val="ConsPlusNormal"/>
        <w:jc w:val="center"/>
      </w:pPr>
      <w:r>
        <w:t xml:space="preserve">и зарегистрированных </w:t>
      </w:r>
      <w:proofErr w:type="gramStart"/>
      <w:r>
        <w:t>правах</w:t>
      </w:r>
      <w:proofErr w:type="gramEnd"/>
      <w:r>
        <w:t xml:space="preserve"> на объект недвижимости</w:t>
      </w:r>
    </w:p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center"/>
        <w:outlineLvl w:val="2"/>
      </w:pPr>
      <w:r>
        <w:t>Сведения о зарегистрированных правах</w:t>
      </w:r>
    </w:p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(вид объекта недвижимости)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6"/>
        <w:gridCol w:w="1134"/>
        <w:gridCol w:w="2167"/>
        <w:gridCol w:w="384"/>
        <w:gridCol w:w="1556"/>
        <w:gridCol w:w="372"/>
        <w:gridCol w:w="2232"/>
        <w:gridCol w:w="433"/>
      </w:tblGrid>
      <w:tr w:rsidR="009D120E" w:rsidTr="00FF7FC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Лист 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раздела 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раздела 2: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разделов: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выписки: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"__" _____________ 20__ г. N ______________________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293"/>
      </w:tblGrid>
      <w:tr w:rsidR="009D120E" w:rsidTr="00FF7FC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567"/>
        <w:gridCol w:w="3798"/>
        <w:gridCol w:w="566"/>
        <w:gridCol w:w="4082"/>
      </w:tblGrid>
      <w:tr w:rsidR="009D120E" w:rsidTr="00FF7F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32" w:name="Par281"/>
            <w:bookmarkEnd w:id="32"/>
            <w:r>
              <w:t>Правообладатель (правообладатели):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33" w:name="Par282"/>
            <w:bookmarkEnd w:id="33"/>
            <w: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bookmarkStart w:id="34" w:name="Par284"/>
            <w:bookmarkEnd w:id="34"/>
            <w: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Вид, номер и дата государственной регистрации права: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35" w:name="Par286"/>
            <w:bookmarkEnd w:id="35"/>
            <w: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Документы-основания: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bookmarkStart w:id="36" w:name="Par292"/>
            <w:bookmarkEnd w:id="36"/>
            <w: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Ограничение прав и обременение объекта недвижимости: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37" w:name="Par295"/>
            <w:bookmarkEnd w:id="37"/>
            <w:r>
              <w:t>4.1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вид: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дата государственной регистрации: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номер государственной регистрации: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срок, на который установлено ограничение прав и обременение объекта недвижимости: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лицо, в пользу которого установлено ограничение прав и обременение объекта недвижимости: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основание государственной регистрации: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701"/>
        <w:gridCol w:w="2891"/>
      </w:tblGrid>
      <w:tr w:rsidR="009D120E" w:rsidTr="00FF7FC1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lastRenderedPageBreak/>
              <w:t>полное 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инициалы, фамилия</w:t>
            </w:r>
          </w:p>
        </w:tc>
      </w:tr>
      <w:tr w:rsidR="009D120E" w:rsidTr="00FF7FC1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(вид объекта недвижимости)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6"/>
        <w:gridCol w:w="1134"/>
        <w:gridCol w:w="2167"/>
        <w:gridCol w:w="384"/>
        <w:gridCol w:w="1556"/>
        <w:gridCol w:w="372"/>
        <w:gridCol w:w="2232"/>
        <w:gridCol w:w="433"/>
      </w:tblGrid>
      <w:tr w:rsidR="009D120E" w:rsidTr="00FF7FC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Лист 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раздела 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раздела 2: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разделов: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выписки: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"__" _____________ 20__ г. N ______________________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293"/>
      </w:tblGrid>
      <w:tr w:rsidR="009D120E" w:rsidTr="00FF7FC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442"/>
        <w:gridCol w:w="3912"/>
        <w:gridCol w:w="562"/>
        <w:gridCol w:w="4025"/>
      </w:tblGrid>
      <w:tr w:rsidR="009D120E" w:rsidTr="00FF7F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r>
              <w:t>Правообладатель (правообладатели):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1.2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Вид, номер и дата государственной регистрации права: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2.2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both"/>
            </w:pPr>
            <w:r>
              <w:t>Документы-основания: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3.2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Ограничение прав и обременение объекта недвижимости: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вид: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дата государственной регистрации: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номер государственной регистрации: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срок, на который установлено ограничение прав и обременение объекта недвижимости: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лицо, в пользу которого установлено ограничение прав и обременение объекта недвижимости: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основание государственной регистрации: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38" w:name="Par374"/>
            <w:bookmarkEnd w:id="38"/>
            <w:r>
              <w:t>Сведения о наличии решения об изъятии объекта недвижимости для государственных и муниципальных нужд: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39" w:name="Par377"/>
            <w:bookmarkEnd w:id="39"/>
            <w:r>
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701"/>
        <w:gridCol w:w="2891"/>
      </w:tblGrid>
      <w:tr w:rsidR="009D120E" w:rsidTr="00FF7FC1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полное 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инициалы, фамилия</w:t>
            </w:r>
          </w:p>
        </w:tc>
      </w:tr>
      <w:tr w:rsidR="009D120E" w:rsidTr="00FF7FC1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right"/>
        <w:outlineLvl w:val="1"/>
      </w:pPr>
      <w:bookmarkStart w:id="40" w:name="Par388"/>
      <w:bookmarkEnd w:id="40"/>
      <w:r>
        <w:lastRenderedPageBreak/>
        <w:t>Раздел 3</w:t>
      </w:r>
    </w:p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center"/>
      </w:pPr>
      <w:r>
        <w:t xml:space="preserve">Выписка из </w:t>
      </w:r>
      <w:proofErr w:type="gramStart"/>
      <w:r>
        <w:t>Единого</w:t>
      </w:r>
      <w:proofErr w:type="gramEnd"/>
      <w:r>
        <w:t xml:space="preserve"> государственного</w:t>
      </w:r>
    </w:p>
    <w:p w:rsidR="009D120E" w:rsidRDefault="009D120E" w:rsidP="009D120E">
      <w:pPr>
        <w:pStyle w:val="ConsPlusNormal"/>
        <w:jc w:val="center"/>
      </w:pPr>
      <w:r>
        <w:t>реестра недвижимости об основных характеристиках</w:t>
      </w:r>
    </w:p>
    <w:p w:rsidR="009D120E" w:rsidRDefault="009D120E" w:rsidP="009D120E">
      <w:pPr>
        <w:pStyle w:val="ConsPlusNormal"/>
        <w:jc w:val="center"/>
      </w:pPr>
      <w:r>
        <w:t xml:space="preserve">и зарегистрированных </w:t>
      </w:r>
      <w:proofErr w:type="gramStart"/>
      <w:r>
        <w:t>правах</w:t>
      </w:r>
      <w:proofErr w:type="gramEnd"/>
      <w:r>
        <w:t xml:space="preserve"> на объект недвижимости</w:t>
      </w:r>
    </w:p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center"/>
        <w:outlineLvl w:val="2"/>
      </w:pPr>
      <w:r>
        <w:t>Описание местоположения земельного участка</w:t>
      </w:r>
    </w:p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(вид объекта недвижимости)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6"/>
        <w:gridCol w:w="1134"/>
        <w:gridCol w:w="2167"/>
        <w:gridCol w:w="384"/>
        <w:gridCol w:w="1556"/>
        <w:gridCol w:w="372"/>
        <w:gridCol w:w="2232"/>
        <w:gridCol w:w="433"/>
      </w:tblGrid>
      <w:tr w:rsidR="009D120E" w:rsidTr="00FF7FC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Лист 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раздела 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раздела 3: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разделов: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выписки: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293"/>
      </w:tblGrid>
      <w:tr w:rsidR="009D120E" w:rsidTr="00FF7FC1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"__" _____________ 20__ г. N ______________________</w:t>
            </w:r>
          </w:p>
        </w:tc>
      </w:tr>
      <w:tr w:rsidR="009D120E" w:rsidTr="00FF7FC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324"/>
        <w:gridCol w:w="2846"/>
        <w:gridCol w:w="2438"/>
      </w:tblGrid>
      <w:tr w:rsidR="009D120E" w:rsidTr="00FF7FC1"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41" w:name="Par412"/>
            <w:bookmarkEnd w:id="41"/>
            <w:r>
              <w:t>План (чертеж, схема) земельного участка</w:t>
            </w:r>
          </w:p>
        </w:tc>
      </w:tr>
      <w:tr w:rsidR="009D120E" w:rsidTr="00FF7FC1"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42" w:name="Par417"/>
            <w:bookmarkEnd w:id="42"/>
            <w:r>
              <w:t>Масштаб 1: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Условные обозначения: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231"/>
        <w:gridCol w:w="3175"/>
      </w:tblGrid>
      <w:tr w:rsidR="009D120E" w:rsidTr="00FF7FC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полное наименование должности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инициалы, фамилия</w:t>
            </w:r>
          </w:p>
        </w:tc>
      </w:tr>
      <w:tr w:rsidR="009D120E" w:rsidTr="00FF7FC1">
        <w:tc>
          <w:tcPr>
            <w:tcW w:w="9637" w:type="dxa"/>
            <w:gridSpan w:val="3"/>
            <w:tcBorders>
              <w:top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right"/>
        <w:outlineLvl w:val="1"/>
      </w:pPr>
      <w:bookmarkStart w:id="43" w:name="Par434"/>
      <w:bookmarkEnd w:id="43"/>
      <w:r>
        <w:t>Раздел 4</w:t>
      </w:r>
    </w:p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center"/>
      </w:pPr>
      <w:r>
        <w:t xml:space="preserve">Выписка из </w:t>
      </w:r>
      <w:proofErr w:type="gramStart"/>
      <w:r>
        <w:t>Единого</w:t>
      </w:r>
      <w:proofErr w:type="gramEnd"/>
      <w:r>
        <w:t xml:space="preserve"> государственного</w:t>
      </w:r>
    </w:p>
    <w:p w:rsidR="009D120E" w:rsidRDefault="009D120E" w:rsidP="009D120E">
      <w:pPr>
        <w:pStyle w:val="ConsPlusNormal"/>
        <w:jc w:val="center"/>
      </w:pPr>
      <w:r>
        <w:t>реестра недвижимости об основных характеристиках</w:t>
      </w:r>
    </w:p>
    <w:p w:rsidR="009D120E" w:rsidRDefault="009D120E" w:rsidP="009D120E">
      <w:pPr>
        <w:pStyle w:val="ConsPlusNormal"/>
        <w:jc w:val="center"/>
      </w:pPr>
      <w:r>
        <w:t xml:space="preserve">и зарегистрированных </w:t>
      </w:r>
      <w:proofErr w:type="gramStart"/>
      <w:r>
        <w:t>правах</w:t>
      </w:r>
      <w:proofErr w:type="gramEnd"/>
      <w:r>
        <w:t xml:space="preserve"> на объект недвижимости</w:t>
      </w:r>
    </w:p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center"/>
        <w:outlineLvl w:val="2"/>
      </w:pPr>
      <w:r>
        <w:t>Описание местоположения объекта недвижимости</w:t>
      </w:r>
    </w:p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(вид объекта недвижимости)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6"/>
        <w:gridCol w:w="1134"/>
        <w:gridCol w:w="2167"/>
        <w:gridCol w:w="384"/>
        <w:gridCol w:w="1556"/>
        <w:gridCol w:w="372"/>
        <w:gridCol w:w="2232"/>
        <w:gridCol w:w="433"/>
      </w:tblGrid>
      <w:tr w:rsidR="009D120E" w:rsidTr="00FF7FC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Лист 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раздела 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раздела 4: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разделов: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выписки: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293"/>
      </w:tblGrid>
      <w:tr w:rsidR="009D120E" w:rsidTr="00FF7FC1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ind w:firstLine="540"/>
            </w:pPr>
            <w:r>
              <w:lastRenderedPageBreak/>
              <w:t>"__" _____________ 20__ г. N ______________________</w:t>
            </w:r>
          </w:p>
        </w:tc>
      </w:tr>
      <w:tr w:rsidR="009D120E" w:rsidTr="00FF7FC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698"/>
        <w:gridCol w:w="1928"/>
        <w:gridCol w:w="3061"/>
      </w:tblGrid>
      <w:tr w:rsidR="009D120E" w:rsidTr="00FF7FC1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44" w:name="Par458"/>
            <w:bookmarkEnd w:id="44"/>
            <w:r>
              <w:t>Схема расположения объекта недвижимости на земельно</w:t>
            </w:r>
            <w:proofErr w:type="gramStart"/>
            <w:r>
              <w:t>м(</w:t>
            </w:r>
            <w:proofErr w:type="spellStart"/>
            <w:proofErr w:type="gramEnd"/>
            <w:r>
              <w:t>ых</w:t>
            </w:r>
            <w:proofErr w:type="spellEnd"/>
            <w:r>
              <w:t>) участке(ах)</w:t>
            </w:r>
          </w:p>
        </w:tc>
      </w:tr>
      <w:tr w:rsidR="009D120E" w:rsidTr="00FF7FC1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bookmarkStart w:id="45" w:name="Par463"/>
            <w:bookmarkEnd w:id="45"/>
            <w:r>
              <w:t>Масштаб 1: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Условные обозначения: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551"/>
        <w:gridCol w:w="3820"/>
      </w:tblGrid>
      <w:tr w:rsidR="009D120E" w:rsidTr="00FF7FC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полное 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инициалы, фамилия</w:t>
            </w:r>
          </w:p>
        </w:tc>
      </w:tr>
      <w:tr w:rsidR="009D120E" w:rsidTr="00FF7FC1">
        <w:tc>
          <w:tcPr>
            <w:tcW w:w="9602" w:type="dxa"/>
            <w:gridSpan w:val="3"/>
            <w:tcBorders>
              <w:top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right"/>
        <w:outlineLvl w:val="1"/>
      </w:pPr>
      <w:r>
        <w:t>Раздел 5</w:t>
      </w:r>
    </w:p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center"/>
      </w:pPr>
      <w:r>
        <w:t xml:space="preserve">Выписка из </w:t>
      </w:r>
      <w:proofErr w:type="gramStart"/>
      <w:r>
        <w:t>Единого</w:t>
      </w:r>
      <w:proofErr w:type="gramEnd"/>
      <w:r>
        <w:t xml:space="preserve"> государственного</w:t>
      </w:r>
    </w:p>
    <w:p w:rsidR="009D120E" w:rsidRDefault="009D120E" w:rsidP="009D120E">
      <w:pPr>
        <w:pStyle w:val="ConsPlusNormal"/>
        <w:jc w:val="center"/>
      </w:pPr>
      <w:r>
        <w:t>реестра недвижимости об основных характеристиках</w:t>
      </w:r>
    </w:p>
    <w:p w:rsidR="009D120E" w:rsidRDefault="009D120E" w:rsidP="009D120E">
      <w:pPr>
        <w:pStyle w:val="ConsPlusNormal"/>
        <w:jc w:val="center"/>
      </w:pPr>
      <w:r>
        <w:t xml:space="preserve">и зарегистрированных </w:t>
      </w:r>
      <w:proofErr w:type="gramStart"/>
      <w:r>
        <w:t>правах</w:t>
      </w:r>
      <w:proofErr w:type="gramEnd"/>
      <w:r>
        <w:t xml:space="preserve"> на объект недвижимости</w:t>
      </w:r>
    </w:p>
    <w:p w:rsidR="009D120E" w:rsidRDefault="009D120E" w:rsidP="009D120E">
      <w:pPr>
        <w:pStyle w:val="ConsPlusNormal"/>
        <w:jc w:val="both"/>
      </w:pPr>
    </w:p>
    <w:p w:rsidR="009D120E" w:rsidRDefault="009D120E" w:rsidP="009D120E">
      <w:pPr>
        <w:pStyle w:val="ConsPlusNormal"/>
        <w:jc w:val="center"/>
        <w:outlineLvl w:val="2"/>
      </w:pPr>
      <w:bookmarkStart w:id="46" w:name="Par482"/>
      <w:bookmarkEnd w:id="46"/>
      <w:r>
        <w:t>План расположения помещения, машино-места на этаже</w:t>
      </w:r>
    </w:p>
    <w:p w:rsidR="009D120E" w:rsidRDefault="009D120E" w:rsidP="009D120E">
      <w:pPr>
        <w:pStyle w:val="ConsPlusNormal"/>
        <w:jc w:val="center"/>
      </w:pPr>
      <w:r>
        <w:t>(</w:t>
      </w:r>
      <w:proofErr w:type="gramStart"/>
      <w:r>
        <w:t>плане</w:t>
      </w:r>
      <w:proofErr w:type="gramEnd"/>
      <w:r>
        <w:t xml:space="preserve"> этажа)</w:t>
      </w:r>
    </w:p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(вид объекта недвижимости)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6"/>
        <w:gridCol w:w="1134"/>
        <w:gridCol w:w="2167"/>
        <w:gridCol w:w="384"/>
        <w:gridCol w:w="1556"/>
        <w:gridCol w:w="372"/>
        <w:gridCol w:w="2232"/>
        <w:gridCol w:w="433"/>
      </w:tblGrid>
      <w:tr w:rsidR="009D120E" w:rsidTr="00FF7FC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Лист 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раздела 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раздела 5: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разделов: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Всего листов выписки: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293"/>
      </w:tblGrid>
      <w:tr w:rsidR="009D120E" w:rsidTr="00FF7FC1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ind w:firstLine="540"/>
            </w:pPr>
            <w:r>
              <w:t>"__" _____________ 20__ г. N ______________________</w:t>
            </w:r>
          </w:p>
        </w:tc>
      </w:tr>
      <w:tr w:rsidR="009D120E" w:rsidTr="00FF7FC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Номер этажа (этажей):</w:t>
            </w: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28"/>
        <w:gridCol w:w="2778"/>
        <w:gridCol w:w="3005"/>
      </w:tblGrid>
      <w:tr w:rsidR="009D120E" w:rsidTr="00FF7FC1"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95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  <w:r>
              <w:t>Масштаб 1: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Условные обозначения: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</w:tbl>
    <w:p w:rsidR="009D120E" w:rsidRDefault="009D120E" w:rsidP="009D12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175"/>
        <w:gridCol w:w="3061"/>
      </w:tblGrid>
      <w:tr w:rsidR="009D120E" w:rsidTr="00FF7F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</w:pPr>
          </w:p>
        </w:tc>
      </w:tr>
      <w:tr w:rsidR="009D120E" w:rsidTr="00FF7F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полное наименование должности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инициалы, фамилия</w:t>
            </w:r>
          </w:p>
        </w:tc>
      </w:tr>
      <w:tr w:rsidR="009D120E" w:rsidTr="00FF7FC1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9D120E" w:rsidRDefault="009D120E" w:rsidP="00FF7FC1">
            <w:pPr>
              <w:pStyle w:val="ConsPlusNormal"/>
              <w:jc w:val="center"/>
            </w:pPr>
            <w:r>
              <w:t>м.п.</w:t>
            </w:r>
          </w:p>
        </w:tc>
      </w:tr>
    </w:tbl>
    <w:p w:rsidR="003B5B7C" w:rsidRDefault="003B5B7C"/>
    <w:sectPr w:rsidR="003B5B7C" w:rsidSect="003B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0E"/>
    <w:rsid w:val="003B5B7C"/>
    <w:rsid w:val="009D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1033</Words>
  <Characters>5893</Characters>
  <Application>Microsoft Office Word</Application>
  <DocSecurity>0</DocSecurity>
  <Lines>49</Lines>
  <Paragraphs>13</Paragraphs>
  <ScaleCrop>false</ScaleCrop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2017-05-21T15:38:00Z</dcterms:created>
  <dcterms:modified xsi:type="dcterms:W3CDTF">2017-05-21T15:39:00Z</dcterms:modified>
</cp:coreProperties>
</file>